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4652CA">
      <w:pPr>
        <w:jc w:val="center"/>
        <w:rPr>
          <w:rFonts w:hint="eastAsia" w:asciiTheme="majorEastAsia" w:hAnsiTheme="majorEastAsia" w:eastAsiaTheme="majorEastAsia" w:cstheme="majorEastAsia"/>
          <w:sz w:val="44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44"/>
          <w:szCs w:val="52"/>
          <w:lang w:val="en-US" w:eastAsia="zh-CN"/>
        </w:rPr>
        <w:t>本专业教师定期开展社会调查</w:t>
      </w:r>
    </w:p>
    <w:p w14:paraId="7283724C">
      <w:pPr>
        <w:jc w:val="center"/>
        <w:rPr>
          <w:rFonts w:hint="eastAsia" w:asciiTheme="majorEastAsia" w:hAnsiTheme="majorEastAsia" w:eastAsiaTheme="majorEastAsia" w:cstheme="majorEastAsia"/>
          <w:sz w:val="44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44"/>
          <w:szCs w:val="52"/>
          <w:lang w:val="en-US" w:eastAsia="zh-CN"/>
        </w:rPr>
        <w:t>和毕业生跟踪调查资料</w:t>
      </w:r>
    </w:p>
    <w:p w14:paraId="0FE2ADED">
      <w:pPr>
        <w:jc w:val="both"/>
        <w:rPr>
          <w:rFonts w:hint="eastAsia" w:asciiTheme="majorEastAsia" w:hAnsiTheme="majorEastAsia" w:eastAsiaTheme="majorEastAsia" w:cstheme="majorEastAsia"/>
          <w:sz w:val="44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44"/>
          <w:szCs w:val="52"/>
          <w:lang w:val="en-US" w:eastAsia="zh-CN"/>
        </w:rPr>
        <w:drawing>
          <wp:inline distT="0" distB="0" distL="114300" distR="114300">
            <wp:extent cx="5271770" cy="3948430"/>
            <wp:effectExtent l="0" t="0" r="1270" b="13970"/>
            <wp:docPr id="4" name="图片 4" descr="BHGBHIGJCFGEI-4nESRb0a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HGBHIGJCFGEI-4nESRb0aKW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44"/>
          <w:szCs w:val="52"/>
          <w:lang w:val="en-US" w:eastAsia="zh-CN"/>
        </w:rPr>
        <w:drawing>
          <wp:inline distT="0" distB="0" distL="114300" distR="114300">
            <wp:extent cx="5266690" cy="3945255"/>
            <wp:effectExtent l="0" t="0" r="6350" b="1905"/>
            <wp:docPr id="3" name="图片 3" descr="BHGBHIGJEGJHB-PIxQZjAP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HGBHIGJEGJHB-PIxQZjAPGw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44"/>
          <w:szCs w:val="52"/>
          <w:lang w:val="en-US" w:eastAsia="zh-CN"/>
        </w:rPr>
        <w:drawing>
          <wp:inline distT="0" distB="0" distL="114300" distR="114300">
            <wp:extent cx="5261610" cy="3675380"/>
            <wp:effectExtent l="0" t="0" r="0" b="0"/>
            <wp:docPr id="2" name="图片 2" descr="BHGBHIGJGFGEJ-apQyF3E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HGBHIGJGFGEJ-apQyF3EYeN"/>
                    <pic:cNvPicPr>
                      <a:picLocks noChangeAspect="1"/>
                    </pic:cNvPicPr>
                  </pic:nvPicPr>
                  <pic:blipFill>
                    <a:blip r:embed="rId6"/>
                    <a:srcRect b="685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44"/>
          <w:szCs w:val="52"/>
          <w:lang w:val="en-US" w:eastAsia="zh-CN"/>
        </w:rPr>
        <w:drawing>
          <wp:inline distT="0" distB="0" distL="114300" distR="114300">
            <wp:extent cx="5266690" cy="2955290"/>
            <wp:effectExtent l="0" t="0" r="6350" b="1270"/>
            <wp:docPr id="1" name="图片 1" descr="BHGBHIGJHHHHF-3biBs5J0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HGBHIGJHHHHF-3biBs5J0Z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BDCB9">
      <w:pPr>
        <w:rPr>
          <w:rFonts w:hint="eastAsia" w:asciiTheme="majorEastAsia" w:hAnsiTheme="majorEastAsia" w:eastAsiaTheme="majorEastAsia" w:cstheme="majorEastAsia"/>
          <w:sz w:val="44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44"/>
          <w:szCs w:val="52"/>
          <w:lang w:val="en-US" w:eastAsia="zh-CN"/>
        </w:rPr>
        <w:br w:type="page"/>
      </w:r>
    </w:p>
    <w:p w14:paraId="2497879D">
      <w:pPr>
        <w:jc w:val="center"/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  <w:t>泊头职教中心</w:t>
      </w:r>
    </w:p>
    <w:p w14:paraId="4E70D6E5">
      <w:pPr>
        <w:jc w:val="center"/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  <w:t>电子商务专业典型工作任务调查表</w:t>
      </w:r>
    </w:p>
    <w:p w14:paraId="1FB046FC">
      <w:pPr>
        <w:jc w:val="left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我校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电子商务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应用专业典型工作任务调查表一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电商运营</w:t>
      </w:r>
    </w:p>
    <w:p w14:paraId="23FD2470">
      <w:pPr>
        <w:jc w:val="both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019675" cy="7347585"/>
            <wp:effectExtent l="0" t="0" r="9525" b="13335"/>
            <wp:docPr id="5" name="图片 5" descr="电商运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电商运营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34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86D64">
      <w:pPr>
        <w:jc w:val="left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我校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电子商务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应用专业典型工作任务调查表一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电商美工</w:t>
      </w:r>
    </w:p>
    <w:p w14:paraId="0564C1EC">
      <w:pPr>
        <w:jc w:val="left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70500" cy="7795260"/>
            <wp:effectExtent l="0" t="0" r="2540" b="7620"/>
            <wp:docPr id="6" name="图片 6" descr="电商美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电商美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3DE2">
      <w:pPr>
        <w:jc w:val="both"/>
        <w:rPr>
          <w:rFonts w:hint="eastAsia" w:asciiTheme="majorEastAsia" w:hAnsiTheme="majorEastAsia" w:eastAsiaTheme="majorEastAsia" w:cstheme="majorEastAsia"/>
          <w:sz w:val="44"/>
          <w:szCs w:val="5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VmZTcxMDRlOTM4MzQ0YjRkNzgxNDk2M2RlNGI5OTcifQ=="/>
  </w:docVars>
  <w:rsids>
    <w:rsidRoot w:val="68C0273F"/>
    <w:rsid w:val="68C0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2025-10-30T01:21:00Z</dcterms:created>
  <dc:creator>沧州市第一综合高级中学</dc:creator>
  <cp:lastModifiedBy>沧州市第一综合高级中学</cp:lastModifiedBy>
  <dcterms:modified xsi:type="dcterms:W3CDTF">2025-10-30T02:15:31Z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7BFBFB765A374C53B88F1551E857FF3C_11</vt:lpwstr>
  </property>
</Properties>
</file>