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杨磊，2006年毕业于石家庄经济学院工商管理专业，毕业后在泊头市职业技术教育中心参加工作，自工作以来一直工作在教育教学一线，先后担任电子商务基础、Photoshop、电商美工、电子商务数据分析、电商摄影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等课程。</w:t>
      </w:r>
    </w:p>
    <w:p w14:paraId="19BFAF5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370195" cy="3719830"/>
            <wp:effectExtent l="0" t="0" r="9525" b="13970"/>
            <wp:docPr id="1" name="图片 1" descr="毕业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毕业证"/>
                    <pic:cNvPicPr>
                      <a:picLocks noChangeAspect="1"/>
                    </pic:cNvPicPr>
                  </pic:nvPicPr>
                  <pic:blipFill>
                    <a:blip r:embed="rId4"/>
                    <a:srcRect l="11718" t="13273" r="7943" b="10190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0358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159125" cy="4406900"/>
            <wp:effectExtent l="0" t="0" r="3175" b="12700"/>
            <wp:docPr id="2" name="图片 2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位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76E9"/>
    <w:rsid w:val="3ECC2B23"/>
    <w:rsid w:val="7AC8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100</Characters>
  <Lines>0</Lines>
  <Paragraphs>0</Paragraphs>
  <TotalTime>1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2025-11-07T23:21:00Z</dcterms:created>
  <dc:creator>Administrator</dc:creator>
  <cp:lastModifiedBy>杨磊</cp:lastModifiedBy>
  <dcterms:modified xsi:type="dcterms:W3CDTF">2025-11-07T23:59:41Z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eyJoZGlkIjoiMzM2MzUzN2ViNmQ2MTExNjdjMWRjZTE4MThmZTk3YmEiLCJ1c2VySWQiOiI1OTMzNTAyNzUifQ==</vt:lpwstr>
  </property>
  <property fmtid="{D5CDD505-2E9C-101B-9397-08002B2CF9AE}" pid="4" name="ICV">
    <vt:lpwstr>291B65A09102487CA7532A8AD97D2E2A_12</vt:lpwstr>
  </property>
</Properties>
</file>