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130" w:rsidRPr="00D90130" w:rsidRDefault="00D90130" w:rsidP="00D90130">
      <w:pPr>
        <w:spacing w:line="560" w:lineRule="exact"/>
        <w:jc w:val="center"/>
        <w:rPr>
          <w:rFonts w:ascii="仿宋" w:eastAsiaTheme="majorEastAsia" w:hAnsi="仿宋" w:cs="仿宋" w:hint="eastAsia"/>
          <w:b/>
          <w:sz w:val="44"/>
          <w:szCs w:val="44"/>
        </w:rPr>
      </w:pPr>
      <w:r w:rsidRPr="00D90130">
        <w:rPr>
          <w:rFonts w:ascii="仿宋" w:eastAsiaTheme="majorEastAsia" w:hAnsi="仿宋" w:cs="仿宋" w:hint="eastAsia"/>
          <w:b/>
          <w:sz w:val="44"/>
          <w:szCs w:val="44"/>
        </w:rPr>
        <w:t>课程管理制度执行过程性材料</w:t>
      </w:r>
    </w:p>
    <w:p w:rsidR="00735105" w:rsidRDefault="00735105" w:rsidP="00D90130">
      <w:pPr>
        <w:spacing w:line="56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:rsidR="00815FD2" w:rsidRDefault="005C661A" w:rsidP="00D90130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bookmarkStart w:id="0" w:name="_GoBack"/>
      <w:bookmarkEnd w:id="0"/>
      <w:r>
        <w:rPr>
          <w:rFonts w:ascii="仿宋" w:eastAsia="仿宋" w:hAnsi="仿宋" w:cs="仿宋" w:hint="eastAsia"/>
          <w:sz w:val="32"/>
          <w:szCs w:val="32"/>
        </w:rPr>
        <w:t>我校教导处十几年来坚持“一课一查，一周一统计，一月一量化”的管理制度，杜绝了迟到早退空堂等现象，确保保质保量的完成教学任务的管理办法，收到了很好的管理效果。</w:t>
      </w:r>
    </w:p>
    <w:p w:rsidR="00815FD2" w:rsidRDefault="005C661A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查课记录、早晚自习统计表如下图所示：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:rsidR="00815FD2" w:rsidRDefault="005C661A">
      <w:pPr>
        <w:spacing w:line="220" w:lineRule="atLeast"/>
      </w:pPr>
      <w:r>
        <w:rPr>
          <w:noProof/>
        </w:rPr>
        <w:drawing>
          <wp:inline distT="0" distB="0" distL="0" distR="0">
            <wp:extent cx="5274310" cy="3515995"/>
            <wp:effectExtent l="19050" t="0" r="2540" b="0"/>
            <wp:docPr id="1" name="图片 1" descr="J:\M2\M2-4\课程实施的过程性资料图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J:\M2\M2-4\课程实施的过程性资料图片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6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FD2" w:rsidRDefault="005C661A">
      <w:pPr>
        <w:spacing w:line="220" w:lineRule="atLeast"/>
      </w:pPr>
      <w:r>
        <w:rPr>
          <w:rFonts w:hint="eastAsia"/>
          <w:noProof/>
        </w:rPr>
        <w:lastRenderedPageBreak/>
        <w:drawing>
          <wp:inline distT="0" distB="0" distL="114300" distR="114300">
            <wp:extent cx="5266055" cy="394906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949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FD2" w:rsidRDefault="005C661A">
      <w:pPr>
        <w:spacing w:line="220" w:lineRule="atLeast"/>
      </w:pPr>
      <w:r>
        <w:rPr>
          <w:rFonts w:hint="eastAsia"/>
          <w:noProof/>
        </w:rPr>
        <w:lastRenderedPageBreak/>
        <w:drawing>
          <wp:inline distT="0" distB="0" distL="114300" distR="114300">
            <wp:extent cx="5266055" cy="394906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949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6055" cy="7021830"/>
            <wp:effectExtent l="0" t="0" r="10795" b="7620"/>
            <wp:docPr id="3" name="图片 3" descr="358004874424271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5800487442427115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6055" cy="7021830"/>
            <wp:effectExtent l="0" t="0" r="10795" b="7620"/>
            <wp:docPr id="2" name="图片 2" descr="401267221442233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0126722144223304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F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61A" w:rsidRDefault="005C661A">
      <w:pPr>
        <w:spacing w:after="0"/>
      </w:pPr>
      <w:r>
        <w:separator/>
      </w:r>
    </w:p>
  </w:endnote>
  <w:endnote w:type="continuationSeparator" w:id="0">
    <w:p w:rsidR="005C661A" w:rsidRDefault="005C66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61A" w:rsidRDefault="005C661A">
      <w:pPr>
        <w:spacing w:after="0"/>
      </w:pPr>
      <w:r>
        <w:separator/>
      </w:r>
    </w:p>
  </w:footnote>
  <w:footnote w:type="continuationSeparator" w:id="0">
    <w:p w:rsidR="005C661A" w:rsidRDefault="005C661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323B7"/>
    <w:rsid w:val="00323B43"/>
    <w:rsid w:val="003D37D8"/>
    <w:rsid w:val="0041153E"/>
    <w:rsid w:val="00426133"/>
    <w:rsid w:val="004358AB"/>
    <w:rsid w:val="005C661A"/>
    <w:rsid w:val="006D7F05"/>
    <w:rsid w:val="00735105"/>
    <w:rsid w:val="00815FD2"/>
    <w:rsid w:val="008B7726"/>
    <w:rsid w:val="009D13D9"/>
    <w:rsid w:val="00A062D9"/>
    <w:rsid w:val="00B82A6A"/>
    <w:rsid w:val="00CB03FC"/>
    <w:rsid w:val="00D31D50"/>
    <w:rsid w:val="00D90130"/>
    <w:rsid w:val="00F06193"/>
    <w:rsid w:val="4E27389E"/>
    <w:rsid w:val="70D1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/>
    </w:pPr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Pr>
      <w:rFonts w:ascii="Tahoma" w:hAnsi="Tahoma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Pr>
      <w:rFonts w:ascii="Tahoma" w:hAnsi="Tahoma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rFonts w:ascii="Tahoma" w:hAnsi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18</Words>
  <Characters>104</Characters>
  <Application>Microsoft Office Word</Application>
  <DocSecurity>0</DocSecurity>
  <Lines>1</Lines>
  <Paragraphs>1</Paragraphs>
  <ScaleCrop>false</ScaleCrop>
  <Company>微软中国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2008-09-11T17:20:00Z</dcterms:created>
  <dcterms:modified xsi:type="dcterms:W3CDTF">2025-11-07T02:13:00Z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eyJoZGlkIjoiMmE2MTYwNDAyNTkyMmQ1NjI4ZTBkOGYwNmVmZDk3YmEiLCJ1c2VySWQiOiI2NjcxNTQ3MzMifQ==</vt:lpwstr>
  </property>
  <property fmtid="{D5CDD505-2E9C-101B-9397-08002B2CF9AE}" pid="4" name="ICV">
    <vt:lpwstr>F2AED863186B4D00922750E57741C39F_12</vt:lpwstr>
  </property>
</Properties>
</file>