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7BF" w:rsidRPr="00276429" w:rsidRDefault="00276429" w:rsidP="00276429">
      <w:pPr>
        <w:spacing w:line="240" w:lineRule="atLeast"/>
        <w:jc w:val="center"/>
        <w:rPr>
          <w:rFonts w:eastAsiaTheme="majorEastAsia" w:hint="eastAsia"/>
          <w:b/>
          <w:sz w:val="44"/>
          <w:szCs w:val="44"/>
        </w:rPr>
      </w:pPr>
      <w:bookmarkStart w:id="0" w:name="_GoBack"/>
      <w:bookmarkEnd w:id="0"/>
      <w:r w:rsidRPr="00276429">
        <w:rPr>
          <w:rFonts w:eastAsiaTheme="majorEastAsia" w:hint="eastAsia"/>
          <w:b/>
          <w:sz w:val="44"/>
          <w:szCs w:val="44"/>
        </w:rPr>
        <w:t>学生技能大赛获奖情况</w:t>
      </w:r>
    </w:p>
    <w:p w:rsidR="00276429" w:rsidRDefault="00276429" w:rsidP="00981180">
      <w:pPr>
        <w:spacing w:line="240" w:lineRule="atLeast"/>
        <w:jc w:val="left"/>
        <w:rPr>
          <w:rFonts w:hint="eastAsia"/>
          <w:sz w:val="28"/>
          <w:szCs w:val="28"/>
        </w:rPr>
      </w:pPr>
    </w:p>
    <w:p w:rsidR="00276429" w:rsidRPr="008B7D3C" w:rsidRDefault="00276429" w:rsidP="008B7D3C">
      <w:pPr>
        <w:spacing w:line="240" w:lineRule="atLeast"/>
        <w:ind w:firstLineChars="200" w:firstLine="640"/>
        <w:jc w:val="left"/>
        <w:rPr>
          <w:rFonts w:eastAsia="楷体" w:hint="eastAsia"/>
          <w:sz w:val="32"/>
          <w:szCs w:val="32"/>
        </w:rPr>
      </w:pPr>
      <w:bookmarkStart w:id="1" w:name="OLE_LINK1"/>
      <w:r w:rsidRPr="008B7D3C">
        <w:rPr>
          <w:rFonts w:eastAsia="楷体" w:hint="eastAsia"/>
          <w:sz w:val="32"/>
          <w:szCs w:val="32"/>
        </w:rPr>
        <w:t>2025</w:t>
      </w:r>
      <w:r w:rsidRPr="008B7D3C">
        <w:rPr>
          <w:rFonts w:eastAsia="楷体" w:hint="eastAsia"/>
          <w:sz w:val="32"/>
          <w:szCs w:val="32"/>
        </w:rPr>
        <w:t>年我校姚美杰、张炳磊老师指导曲俊臣、杜晨梦、张琪、王鹏悦在</w:t>
      </w:r>
      <w:r w:rsidRPr="008B7D3C">
        <w:rPr>
          <w:rFonts w:eastAsia="楷体" w:hint="eastAsia"/>
          <w:sz w:val="32"/>
          <w:szCs w:val="32"/>
        </w:rPr>
        <w:t>2025</w:t>
      </w:r>
      <w:r w:rsidRPr="008B7D3C">
        <w:rPr>
          <w:rFonts w:eastAsia="楷体" w:hint="eastAsia"/>
          <w:sz w:val="32"/>
          <w:szCs w:val="32"/>
        </w:rPr>
        <w:t>年河北省职业院校技能大赛中职组电子商务运营比赛中荣获二等奖。</w:t>
      </w:r>
    </w:p>
    <w:p w:rsidR="008B7D3C" w:rsidRPr="00276429" w:rsidRDefault="008B7D3C" w:rsidP="00276429">
      <w:pPr>
        <w:spacing w:line="240" w:lineRule="atLeast"/>
        <w:ind w:firstLineChars="200" w:firstLine="560"/>
        <w:jc w:val="left"/>
        <w:rPr>
          <w:rFonts w:hint="eastAsia"/>
          <w:sz w:val="28"/>
          <w:szCs w:val="28"/>
        </w:rPr>
      </w:pPr>
    </w:p>
    <w:bookmarkEnd w:id="1"/>
    <w:p w:rsidR="00276429" w:rsidRDefault="00276429" w:rsidP="00981180">
      <w:pPr>
        <w:spacing w:line="240" w:lineRule="atLeast"/>
        <w:jc w:val="left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982226" cy="4236720"/>
            <wp:effectExtent l="171450" t="171450" r="228600" b="2209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827" cy="423856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6429" w:rsidRDefault="00276429" w:rsidP="00981180">
      <w:pPr>
        <w:spacing w:line="240" w:lineRule="atLeast"/>
        <w:jc w:val="left"/>
        <w:rPr>
          <w:rFonts w:hint="eastAsia"/>
          <w:sz w:val="28"/>
          <w:szCs w:val="28"/>
        </w:rPr>
      </w:pPr>
    </w:p>
    <w:p w:rsidR="00276429" w:rsidRDefault="00276429" w:rsidP="00981180">
      <w:pPr>
        <w:spacing w:line="240" w:lineRule="atLeast"/>
        <w:jc w:val="left"/>
        <w:rPr>
          <w:rFonts w:hint="eastAsia"/>
          <w:sz w:val="28"/>
          <w:szCs w:val="28"/>
        </w:rPr>
      </w:pPr>
    </w:p>
    <w:p w:rsidR="00276429" w:rsidRDefault="00276429" w:rsidP="00981180">
      <w:pPr>
        <w:spacing w:line="240" w:lineRule="atLeast"/>
        <w:jc w:val="left"/>
        <w:rPr>
          <w:rFonts w:hint="eastAsia"/>
          <w:sz w:val="28"/>
          <w:szCs w:val="28"/>
        </w:rPr>
      </w:pPr>
    </w:p>
    <w:p w:rsidR="00276429" w:rsidRDefault="00276429" w:rsidP="00981180">
      <w:pPr>
        <w:spacing w:line="240" w:lineRule="atLeast"/>
        <w:jc w:val="left"/>
        <w:rPr>
          <w:rFonts w:hint="eastAsia"/>
          <w:sz w:val="28"/>
          <w:szCs w:val="28"/>
        </w:rPr>
      </w:pPr>
    </w:p>
    <w:p w:rsidR="00276429" w:rsidRDefault="00276429" w:rsidP="008B7D3C">
      <w:pPr>
        <w:spacing w:line="240" w:lineRule="atLeast"/>
        <w:ind w:firstLineChars="200" w:firstLine="640"/>
        <w:jc w:val="left"/>
        <w:rPr>
          <w:rFonts w:eastAsia="楷体" w:hint="eastAsia"/>
          <w:sz w:val="32"/>
          <w:szCs w:val="32"/>
        </w:rPr>
      </w:pPr>
      <w:r w:rsidRPr="008B7D3C">
        <w:rPr>
          <w:rFonts w:eastAsia="楷体" w:hint="eastAsia"/>
          <w:sz w:val="32"/>
          <w:szCs w:val="32"/>
        </w:rPr>
        <w:lastRenderedPageBreak/>
        <w:t>2025</w:t>
      </w:r>
      <w:r w:rsidRPr="008B7D3C">
        <w:rPr>
          <w:rFonts w:eastAsia="楷体" w:hint="eastAsia"/>
          <w:sz w:val="32"/>
          <w:szCs w:val="32"/>
        </w:rPr>
        <w:t>年我校姚美杰、张炳磊老师指导曲俊臣、杜晨梦、张琪、王鹏悦在</w:t>
      </w:r>
      <w:r w:rsidRPr="008B7D3C">
        <w:rPr>
          <w:rFonts w:eastAsia="楷体" w:hint="eastAsia"/>
          <w:sz w:val="32"/>
          <w:szCs w:val="32"/>
        </w:rPr>
        <w:t>2025</w:t>
      </w:r>
      <w:r w:rsidRPr="008B7D3C">
        <w:rPr>
          <w:rFonts w:eastAsia="楷体" w:hint="eastAsia"/>
          <w:sz w:val="32"/>
          <w:szCs w:val="32"/>
        </w:rPr>
        <w:t>年河北省职业院校技能大赛中职组</w:t>
      </w:r>
      <w:r w:rsidRPr="008B7D3C">
        <w:rPr>
          <w:rFonts w:eastAsia="楷体" w:hint="eastAsia"/>
          <w:sz w:val="32"/>
          <w:szCs w:val="32"/>
        </w:rPr>
        <w:t>直播电商</w:t>
      </w:r>
      <w:r w:rsidRPr="008B7D3C">
        <w:rPr>
          <w:rFonts w:eastAsia="楷体" w:hint="eastAsia"/>
          <w:sz w:val="32"/>
          <w:szCs w:val="32"/>
        </w:rPr>
        <w:t>比赛中荣获二等奖。</w:t>
      </w:r>
    </w:p>
    <w:p w:rsidR="008B7D3C" w:rsidRPr="008B7D3C" w:rsidRDefault="008B7D3C" w:rsidP="008B7D3C">
      <w:pPr>
        <w:spacing w:line="240" w:lineRule="atLeast"/>
        <w:ind w:firstLineChars="200" w:firstLine="640"/>
        <w:jc w:val="left"/>
        <w:rPr>
          <w:rFonts w:eastAsia="楷体" w:hint="eastAsia"/>
          <w:sz w:val="32"/>
          <w:szCs w:val="32"/>
        </w:rPr>
      </w:pPr>
    </w:p>
    <w:p w:rsidR="00276429" w:rsidRDefault="00276429" w:rsidP="00981180">
      <w:pPr>
        <w:spacing w:line="240" w:lineRule="atLeast"/>
        <w:jc w:val="left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0261F938" wp14:editId="03A27812">
            <wp:extent cx="5929652" cy="4175760"/>
            <wp:effectExtent l="171450" t="171450" r="223520" b="2247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37" cy="418307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3619" w:rsidRDefault="00723619" w:rsidP="00981180">
      <w:pPr>
        <w:spacing w:line="240" w:lineRule="atLeast"/>
        <w:jc w:val="left"/>
        <w:rPr>
          <w:rFonts w:hint="eastAsia"/>
          <w:sz w:val="28"/>
          <w:szCs w:val="28"/>
        </w:rPr>
      </w:pPr>
    </w:p>
    <w:p w:rsidR="00723619" w:rsidRDefault="00723619" w:rsidP="00981180">
      <w:pPr>
        <w:spacing w:line="240" w:lineRule="atLeast"/>
        <w:jc w:val="left"/>
        <w:rPr>
          <w:rFonts w:hint="eastAsia"/>
          <w:sz w:val="28"/>
          <w:szCs w:val="28"/>
        </w:rPr>
      </w:pPr>
    </w:p>
    <w:p w:rsidR="00723619" w:rsidRDefault="00723619" w:rsidP="00981180">
      <w:pPr>
        <w:spacing w:line="240" w:lineRule="atLeast"/>
        <w:jc w:val="left"/>
        <w:rPr>
          <w:rFonts w:hint="eastAsia"/>
          <w:sz w:val="28"/>
          <w:szCs w:val="28"/>
        </w:rPr>
      </w:pPr>
    </w:p>
    <w:p w:rsidR="00723619" w:rsidRDefault="00723619" w:rsidP="00981180">
      <w:pPr>
        <w:spacing w:line="240" w:lineRule="atLeast"/>
        <w:jc w:val="left"/>
        <w:rPr>
          <w:rFonts w:hint="eastAsia"/>
          <w:sz w:val="28"/>
          <w:szCs w:val="28"/>
        </w:rPr>
      </w:pPr>
    </w:p>
    <w:p w:rsidR="00723619" w:rsidRDefault="00723619" w:rsidP="00981180">
      <w:pPr>
        <w:spacing w:line="240" w:lineRule="atLeast"/>
        <w:jc w:val="left"/>
        <w:rPr>
          <w:rFonts w:hint="eastAsia"/>
          <w:sz w:val="28"/>
          <w:szCs w:val="28"/>
        </w:rPr>
      </w:pPr>
    </w:p>
    <w:p w:rsidR="00723619" w:rsidRDefault="00723619" w:rsidP="00981180">
      <w:pPr>
        <w:spacing w:line="240" w:lineRule="atLeast"/>
        <w:jc w:val="left"/>
        <w:rPr>
          <w:rFonts w:hint="eastAsia"/>
          <w:sz w:val="28"/>
          <w:szCs w:val="28"/>
        </w:rPr>
      </w:pPr>
    </w:p>
    <w:p w:rsidR="00723619" w:rsidRDefault="00723619" w:rsidP="00723619">
      <w:pPr>
        <w:spacing w:line="240" w:lineRule="atLeast"/>
        <w:ind w:firstLineChars="200" w:firstLine="56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年我校张炳磊</w:t>
      </w:r>
      <w:r>
        <w:rPr>
          <w:rFonts w:hint="eastAsia"/>
          <w:sz w:val="28"/>
          <w:szCs w:val="28"/>
        </w:rPr>
        <w:t>、王常雪</w:t>
      </w:r>
      <w:r>
        <w:rPr>
          <w:rFonts w:hint="eastAsia"/>
          <w:sz w:val="28"/>
          <w:szCs w:val="28"/>
        </w:rPr>
        <w:t>老师指导</w:t>
      </w:r>
      <w:r>
        <w:rPr>
          <w:rFonts w:hint="eastAsia"/>
          <w:sz w:val="28"/>
          <w:szCs w:val="28"/>
        </w:rPr>
        <w:t>高培昇、秦家超、张慧欣、于凯祥</w:t>
      </w:r>
      <w:r>
        <w:rPr>
          <w:rFonts w:hint="eastAsia"/>
          <w:sz w:val="28"/>
          <w:szCs w:val="28"/>
        </w:rPr>
        <w:t>在</w:t>
      </w:r>
      <w:r>
        <w:rPr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年河北省职业院校技能大赛中职组电子商务运营比赛中荣获二等奖。</w:t>
      </w:r>
    </w:p>
    <w:p w:rsidR="00723619" w:rsidRPr="00723619" w:rsidRDefault="00723619" w:rsidP="00981180">
      <w:pPr>
        <w:spacing w:line="240" w:lineRule="atLeast"/>
        <w:jc w:val="left"/>
        <w:rPr>
          <w:rFonts w:hint="eastAsia"/>
          <w:sz w:val="28"/>
          <w:szCs w:val="28"/>
        </w:rPr>
      </w:pPr>
    </w:p>
    <w:p w:rsidR="00276429" w:rsidRDefault="00276429" w:rsidP="00981180">
      <w:pPr>
        <w:spacing w:line="240" w:lineRule="atLeast"/>
        <w:jc w:val="left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6008725" cy="4267200"/>
            <wp:effectExtent l="171450" t="171450" r="220980" b="2286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418" cy="427337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6429" w:rsidRPr="00981180" w:rsidRDefault="00276429" w:rsidP="00981180">
      <w:pPr>
        <w:spacing w:line="240" w:lineRule="atLeast"/>
        <w:jc w:val="left"/>
        <w:rPr>
          <w:sz w:val="28"/>
          <w:szCs w:val="28"/>
        </w:rPr>
      </w:pPr>
    </w:p>
    <w:sectPr w:rsidR="00276429" w:rsidRPr="00981180" w:rsidSect="00981180">
      <w:pgSz w:w="11907" w:h="16839" w:code="9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yN2MwZWRiNzkzNTg0MmQzMWFhYWZhMDlkOGJjZDEifQ=="/>
  </w:docVars>
  <w:rsids>
    <w:rsidRoot w:val="00C957C9"/>
    <w:rsid w:val="000C24B3"/>
    <w:rsid w:val="00276429"/>
    <w:rsid w:val="00281AC3"/>
    <w:rsid w:val="00283BC1"/>
    <w:rsid w:val="002D3A9E"/>
    <w:rsid w:val="00390345"/>
    <w:rsid w:val="003B1C37"/>
    <w:rsid w:val="003D6EC9"/>
    <w:rsid w:val="003E17BF"/>
    <w:rsid w:val="00482F0A"/>
    <w:rsid w:val="00496759"/>
    <w:rsid w:val="004D2790"/>
    <w:rsid w:val="005A1EC5"/>
    <w:rsid w:val="00625FB5"/>
    <w:rsid w:val="006405DE"/>
    <w:rsid w:val="00643DDC"/>
    <w:rsid w:val="006B6219"/>
    <w:rsid w:val="00723619"/>
    <w:rsid w:val="007D6511"/>
    <w:rsid w:val="00834273"/>
    <w:rsid w:val="008B7D3C"/>
    <w:rsid w:val="00981180"/>
    <w:rsid w:val="009C02E3"/>
    <w:rsid w:val="009F7B00"/>
    <w:rsid w:val="00A423E9"/>
    <w:rsid w:val="00B70F8E"/>
    <w:rsid w:val="00C957C9"/>
    <w:rsid w:val="00CD5237"/>
    <w:rsid w:val="00CE21D1"/>
    <w:rsid w:val="00F47532"/>
    <w:rsid w:val="00F642EF"/>
    <w:rsid w:val="00FB5DCC"/>
    <w:rsid w:val="4BE11640"/>
    <w:rsid w:val="4C68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Char"/>
    <w:uiPriority w:val="9"/>
    <w:qFormat/>
    <w:rsid w:val="00CE21D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C02E3"/>
    <w:rPr>
      <w:color w:val="0000FF"/>
      <w:u w:val="single"/>
    </w:rPr>
  </w:style>
  <w:style w:type="character" w:customStyle="1" w:styleId="msoins0">
    <w:name w:val="msoins"/>
    <w:basedOn w:val="a0"/>
    <w:rsid w:val="009C02E3"/>
  </w:style>
  <w:style w:type="character" w:customStyle="1" w:styleId="msodel0">
    <w:name w:val="msodel"/>
    <w:basedOn w:val="a0"/>
    <w:rsid w:val="009C02E3"/>
  </w:style>
  <w:style w:type="character" w:customStyle="1" w:styleId="1Char">
    <w:name w:val="标题 1 Char"/>
    <w:basedOn w:val="a0"/>
    <w:link w:val="1"/>
    <w:uiPriority w:val="9"/>
    <w:rsid w:val="00CE21D1"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unhideWhenUsed/>
    <w:rsid w:val="00CE21D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6">
    <w:name w:val="Date"/>
    <w:basedOn w:val="a"/>
    <w:next w:val="a"/>
    <w:link w:val="Char"/>
    <w:rsid w:val="00CD5237"/>
    <w:pPr>
      <w:ind w:leftChars="2500" w:left="100"/>
    </w:pPr>
  </w:style>
  <w:style w:type="character" w:customStyle="1" w:styleId="Char">
    <w:name w:val="日期 Char"/>
    <w:basedOn w:val="a0"/>
    <w:link w:val="a6"/>
    <w:rsid w:val="00CD5237"/>
    <w:rPr>
      <w:kern w:val="2"/>
      <w:sz w:val="21"/>
      <w:szCs w:val="24"/>
    </w:rPr>
  </w:style>
  <w:style w:type="paragraph" w:customStyle="1" w:styleId="10">
    <w:name w:val="标题1"/>
    <w:basedOn w:val="a"/>
    <w:rsid w:val="000C24B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7">
    <w:name w:val="Balloon Text"/>
    <w:basedOn w:val="a"/>
    <w:link w:val="Char0"/>
    <w:rsid w:val="00F47532"/>
    <w:rPr>
      <w:sz w:val="18"/>
      <w:szCs w:val="18"/>
    </w:rPr>
  </w:style>
  <w:style w:type="character" w:customStyle="1" w:styleId="Char0">
    <w:name w:val="批注框文本 Char"/>
    <w:basedOn w:val="a0"/>
    <w:link w:val="a7"/>
    <w:rsid w:val="00F47532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Char"/>
    <w:uiPriority w:val="9"/>
    <w:qFormat/>
    <w:rsid w:val="00CE21D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C02E3"/>
    <w:rPr>
      <w:color w:val="0000FF"/>
      <w:u w:val="single"/>
    </w:rPr>
  </w:style>
  <w:style w:type="character" w:customStyle="1" w:styleId="msoins0">
    <w:name w:val="msoins"/>
    <w:basedOn w:val="a0"/>
    <w:rsid w:val="009C02E3"/>
  </w:style>
  <w:style w:type="character" w:customStyle="1" w:styleId="msodel0">
    <w:name w:val="msodel"/>
    <w:basedOn w:val="a0"/>
    <w:rsid w:val="009C02E3"/>
  </w:style>
  <w:style w:type="character" w:customStyle="1" w:styleId="1Char">
    <w:name w:val="标题 1 Char"/>
    <w:basedOn w:val="a0"/>
    <w:link w:val="1"/>
    <w:uiPriority w:val="9"/>
    <w:rsid w:val="00CE21D1"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unhideWhenUsed/>
    <w:rsid w:val="00CE21D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6">
    <w:name w:val="Date"/>
    <w:basedOn w:val="a"/>
    <w:next w:val="a"/>
    <w:link w:val="Char"/>
    <w:rsid w:val="00CD5237"/>
    <w:pPr>
      <w:ind w:leftChars="2500" w:left="100"/>
    </w:pPr>
  </w:style>
  <w:style w:type="character" w:customStyle="1" w:styleId="Char">
    <w:name w:val="日期 Char"/>
    <w:basedOn w:val="a0"/>
    <w:link w:val="a6"/>
    <w:rsid w:val="00CD5237"/>
    <w:rPr>
      <w:kern w:val="2"/>
      <w:sz w:val="21"/>
      <w:szCs w:val="24"/>
    </w:rPr>
  </w:style>
  <w:style w:type="paragraph" w:customStyle="1" w:styleId="10">
    <w:name w:val="标题1"/>
    <w:basedOn w:val="a"/>
    <w:rsid w:val="000C24B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7">
    <w:name w:val="Balloon Text"/>
    <w:basedOn w:val="a"/>
    <w:link w:val="Char0"/>
    <w:rsid w:val="00F47532"/>
    <w:rPr>
      <w:sz w:val="18"/>
      <w:szCs w:val="18"/>
    </w:rPr>
  </w:style>
  <w:style w:type="character" w:customStyle="1" w:styleId="Char0">
    <w:name w:val="批注框文本 Char"/>
    <w:basedOn w:val="a0"/>
    <w:link w:val="a7"/>
    <w:rsid w:val="00F4753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9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</Words>
  <Characters>200</Characters>
  <Application>Microsoft Office Word</Application>
  <DocSecurity>0</DocSecurity>
  <Lines>1</Lines>
  <Paragraphs>1</Paragraphs>
  <ScaleCrop>false</ScaleCrop>
  <Company>微软中国</Company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2025-11-07T14:41:00Z</cp:lastPrinted>
  <dcterms:created xsi:type="dcterms:W3CDTF">2025-11-07T14:41:00Z</dcterms:created>
  <dcterms:modified xsi:type="dcterms:W3CDTF">2025-11-07T14:41:00Z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05E2A261461F4B2F95147C24BAAC6D53_12</vt:lpwstr>
  </property>
</Properties>
</file>